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821879" w:rsidRPr="00F40314">
        <w:tc>
          <w:tcPr>
            <w:tcW w:w="5070" w:type="dxa"/>
          </w:tcPr>
          <w:p w:rsidR="00821879" w:rsidRPr="00F40314" w:rsidRDefault="00821879" w:rsidP="00785F29">
            <w:pPr>
              <w:spacing w:line="240" w:lineRule="atLeas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821879" w:rsidRPr="00F40314" w:rsidRDefault="00821879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22.10.2014</w:t>
            </w:r>
          </w:p>
        </w:tc>
      </w:tr>
    </w:tbl>
    <w:p w:rsidR="00821879" w:rsidRPr="00F40314" w:rsidRDefault="0082187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821879" w:rsidRPr="00F40314" w:rsidRDefault="0082187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F40314">
        <w:rPr>
          <w:b/>
          <w:sz w:val="28"/>
          <w:szCs w:val="28"/>
        </w:rPr>
        <w:t>ЗАКЛЮЧЕНИЕ</w:t>
      </w:r>
    </w:p>
    <w:p w:rsidR="00821879" w:rsidRDefault="00821879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F40314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</w:t>
      </w:r>
    </w:p>
    <w:p w:rsidR="00821879" w:rsidRPr="00F40314" w:rsidRDefault="00821879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F40314">
        <w:rPr>
          <w:b/>
          <w:spacing w:val="-3"/>
          <w:sz w:val="28"/>
          <w:szCs w:val="28"/>
        </w:rPr>
        <w:t>в Ленинском районе»</w:t>
      </w:r>
    </w:p>
    <w:p w:rsidR="00821879" w:rsidRPr="00F40314" w:rsidRDefault="00821879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Постановление мэрии города Новосибирска от 15.09.2014</w:t>
      </w:r>
      <w:r w:rsidRPr="00F40314">
        <w:rPr>
          <w:szCs w:val="28"/>
        </w:rPr>
        <w:tab/>
        <w:t xml:space="preserve"> № 8252 «О назначении публичных слушаний по проекту постановления мэрии города Новосибирска «Об утверждении планировки территории, прилегающей к ул. Станционной (западный въезд в город), в Ленинском районе» было опубликовано в Бюллетене органов местного самоуправления города Новосибирска от 19.09.2014 № 71 и размещено на официальном сайте города Новосибирска.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 проведены 22 октября 2014 года.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 были заслушаны предложения приглашенных экспертов и иных участников публичных слушаний.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По результатам проведения публичных слушаний сделано следующее</w:t>
      </w:r>
    </w:p>
    <w:p w:rsidR="00821879" w:rsidRPr="00F40314" w:rsidRDefault="00821879" w:rsidP="00A60BDA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F40314">
        <w:rPr>
          <w:b/>
          <w:szCs w:val="28"/>
        </w:rPr>
        <w:t>заключение: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районе». 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821879" w:rsidRPr="00F40314" w:rsidRDefault="00821879" w:rsidP="00E16563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 Проект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 получил положительную оценку и рекомендуется к утверждению с учетом предложений, одобренных экспертами:</w:t>
      </w:r>
    </w:p>
    <w:p w:rsidR="00821879" w:rsidRPr="00F40314" w:rsidRDefault="00821879" w:rsidP="00E135EE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 В приложении 1:</w:t>
      </w:r>
    </w:p>
    <w:p w:rsidR="00821879" w:rsidRPr="00F40314" w:rsidRDefault="00821879" w:rsidP="00910FC4">
      <w:pPr>
        <w:tabs>
          <w:tab w:val="left" w:pos="10440"/>
        </w:tabs>
        <w:ind w:firstLine="700"/>
        <w:jc w:val="both"/>
        <w:outlineLvl w:val="3"/>
        <w:rPr>
          <w:sz w:val="28"/>
          <w:szCs w:val="28"/>
        </w:rPr>
      </w:pPr>
      <w:r w:rsidRPr="00F40314">
        <w:rPr>
          <w:sz w:val="28"/>
          <w:szCs w:val="28"/>
        </w:rPr>
        <w:t>3.1.1. отобразить между существующим водоемом (озеро Медвежье) и планируемой зоной делового, общественного и коммерческого назначения (ОД-1) зону озеленения (Р-2);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 xml:space="preserve">3.1.2. привести в соответствие отображение объектов </w:t>
      </w:r>
      <w:r>
        <w:rPr>
          <w:szCs w:val="28"/>
        </w:rPr>
        <w:t xml:space="preserve">капитального строительства федерального, регионального, местного значения </w:t>
      </w:r>
      <w:r w:rsidRPr="00F40314">
        <w:rPr>
          <w:szCs w:val="28"/>
        </w:rPr>
        <w:t xml:space="preserve">и их условных обозначений; 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 xml:space="preserve">3.1.3. в квартале 017.0.0.06 </w:t>
      </w:r>
      <w:r>
        <w:rPr>
          <w:szCs w:val="28"/>
        </w:rPr>
        <w:t xml:space="preserve">часть </w:t>
      </w:r>
      <w:r w:rsidRPr="00F40314">
        <w:rPr>
          <w:szCs w:val="28"/>
        </w:rPr>
        <w:t>зон</w:t>
      </w:r>
      <w:r>
        <w:rPr>
          <w:szCs w:val="28"/>
        </w:rPr>
        <w:t>ы</w:t>
      </w:r>
      <w:r w:rsidRPr="00F40314">
        <w:rPr>
          <w:szCs w:val="28"/>
        </w:rPr>
        <w:t xml:space="preserve"> производс</w:t>
      </w:r>
      <w:r w:rsidRPr="00F40314">
        <w:rPr>
          <w:szCs w:val="28"/>
        </w:rPr>
        <w:t>т</w:t>
      </w:r>
      <w:r w:rsidRPr="00F40314">
        <w:rPr>
          <w:szCs w:val="28"/>
        </w:rPr>
        <w:t>венных объектов с разли</w:t>
      </w:r>
      <w:r w:rsidRPr="00F40314">
        <w:rPr>
          <w:szCs w:val="28"/>
        </w:rPr>
        <w:t>ч</w:t>
      </w:r>
      <w:r w:rsidRPr="00F40314">
        <w:rPr>
          <w:szCs w:val="28"/>
        </w:rPr>
        <w:t>ными нормативами возде</w:t>
      </w:r>
      <w:r w:rsidRPr="00F40314">
        <w:rPr>
          <w:szCs w:val="28"/>
        </w:rPr>
        <w:t>й</w:t>
      </w:r>
      <w:r w:rsidRPr="00F40314">
        <w:rPr>
          <w:szCs w:val="28"/>
        </w:rPr>
        <w:t xml:space="preserve">ствия на окружающую среду (П-1) отобразить </w:t>
      </w:r>
      <w:r>
        <w:rPr>
          <w:szCs w:val="28"/>
        </w:rPr>
        <w:t>как</w:t>
      </w:r>
      <w:r w:rsidRPr="00F40314">
        <w:rPr>
          <w:szCs w:val="28"/>
        </w:rPr>
        <w:t xml:space="preserve"> подзону сп</w:t>
      </w:r>
      <w:r w:rsidRPr="00F40314">
        <w:rPr>
          <w:szCs w:val="28"/>
        </w:rPr>
        <w:t>е</w:t>
      </w:r>
      <w:r w:rsidRPr="00F40314">
        <w:rPr>
          <w:szCs w:val="28"/>
        </w:rPr>
        <w:t>циализированной малоэта</w:t>
      </w:r>
      <w:r w:rsidRPr="00F40314">
        <w:rPr>
          <w:szCs w:val="28"/>
        </w:rPr>
        <w:t>ж</w:t>
      </w:r>
      <w:r w:rsidRPr="00F40314">
        <w:rPr>
          <w:szCs w:val="28"/>
        </w:rPr>
        <w:t>ной общественной застройки (ОД-4.1) в соответствии с существующим землепользованием;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3.1.4. откорректировать отображение красных линий квартала 017.00.06 вдоль улицы Станционной в соответствии с существующим землепользованием;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3.1.5. в границах квартала 017.01.02.03 по</w:t>
      </w:r>
      <w:r w:rsidRPr="00F40314">
        <w:rPr>
          <w:szCs w:val="28"/>
        </w:rPr>
        <w:t>д</w:t>
      </w:r>
      <w:r w:rsidRPr="00F40314">
        <w:rPr>
          <w:szCs w:val="28"/>
        </w:rPr>
        <w:t>зону специализированной малоэтажной общественной застройки (ОД-4.1) отобразить как зону коммунальных и складских объектов (П-2);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3.1.6. не отображать линию движ</w:t>
      </w:r>
      <w:r w:rsidRPr="00F40314">
        <w:rPr>
          <w:szCs w:val="28"/>
        </w:rPr>
        <w:t>е</w:t>
      </w:r>
      <w:r w:rsidRPr="00F40314">
        <w:rPr>
          <w:szCs w:val="28"/>
        </w:rPr>
        <w:t>ния пешеходов.</w:t>
      </w:r>
    </w:p>
    <w:p w:rsidR="00821879" w:rsidRPr="00F40314" w:rsidRDefault="00821879" w:rsidP="004469CE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3.2. В приложении 2: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3.2.1. отобразить в створе перспективной магистрали в северной части проекта планировки (в продолжении ул. Стартовой) линию скоростного трамвая.</w:t>
      </w:r>
    </w:p>
    <w:p w:rsidR="00821879" w:rsidRPr="00F40314" w:rsidRDefault="00821879" w:rsidP="004469CE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3.3. В приложениях 1 и 2: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3.3.1. откорректировать отображение конфигур</w:t>
      </w:r>
      <w:r w:rsidRPr="00F40314">
        <w:rPr>
          <w:szCs w:val="28"/>
        </w:rPr>
        <w:t>а</w:t>
      </w:r>
      <w:r w:rsidRPr="00F40314">
        <w:rPr>
          <w:szCs w:val="28"/>
        </w:rPr>
        <w:t>ции развязки улицы Ста</w:t>
      </w:r>
      <w:r w:rsidRPr="00F40314">
        <w:rPr>
          <w:szCs w:val="28"/>
        </w:rPr>
        <w:t>н</w:t>
      </w:r>
      <w:r w:rsidRPr="00F40314">
        <w:rPr>
          <w:szCs w:val="28"/>
        </w:rPr>
        <w:t>ционной и проектируемой магистральной дороги ск</w:t>
      </w:r>
      <w:r w:rsidRPr="00F40314">
        <w:rPr>
          <w:szCs w:val="28"/>
        </w:rPr>
        <w:t>о</w:t>
      </w:r>
      <w:r w:rsidRPr="00F40314">
        <w:rPr>
          <w:szCs w:val="28"/>
        </w:rPr>
        <w:t>ростного движения «Ельцо</w:t>
      </w:r>
      <w:r w:rsidRPr="00F40314">
        <w:rPr>
          <w:szCs w:val="28"/>
        </w:rPr>
        <w:t>в</w:t>
      </w:r>
      <w:r w:rsidRPr="00F40314">
        <w:rPr>
          <w:szCs w:val="28"/>
        </w:rPr>
        <w:t>ской»;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3.3.2. откорректировать отображение трассировки движения скоростного тра</w:t>
      </w:r>
      <w:r w:rsidRPr="00F40314">
        <w:rPr>
          <w:szCs w:val="28"/>
        </w:rPr>
        <w:t>м</w:t>
      </w:r>
      <w:r w:rsidRPr="00F40314">
        <w:rPr>
          <w:szCs w:val="28"/>
        </w:rPr>
        <w:t>вая с упразднением ветки, идущей в створе проект</w:t>
      </w:r>
      <w:r w:rsidRPr="00F40314">
        <w:rPr>
          <w:szCs w:val="28"/>
        </w:rPr>
        <w:t>и</w:t>
      </w:r>
      <w:r w:rsidRPr="00F40314">
        <w:rPr>
          <w:szCs w:val="28"/>
        </w:rPr>
        <w:t>руемой дороги скоростного движения «Ельцовской» от развязки с улицей Станц</w:t>
      </w:r>
      <w:r w:rsidRPr="00F40314">
        <w:rPr>
          <w:szCs w:val="28"/>
        </w:rPr>
        <w:t>и</w:t>
      </w:r>
      <w:r w:rsidRPr="00F40314">
        <w:rPr>
          <w:szCs w:val="28"/>
        </w:rPr>
        <w:t>онной в южном направлении и добавлением ветки скор</w:t>
      </w:r>
      <w:r w:rsidRPr="00F40314">
        <w:rPr>
          <w:szCs w:val="28"/>
        </w:rPr>
        <w:t>о</w:t>
      </w:r>
      <w:r w:rsidRPr="00F40314">
        <w:rPr>
          <w:szCs w:val="28"/>
        </w:rPr>
        <w:t>стного трамвая вдоль дороги скоростного движения «Ел</w:t>
      </w:r>
      <w:r w:rsidRPr="00F40314">
        <w:rPr>
          <w:szCs w:val="28"/>
        </w:rPr>
        <w:t>ь</w:t>
      </w:r>
      <w:r w:rsidRPr="00F40314">
        <w:rPr>
          <w:szCs w:val="28"/>
        </w:rPr>
        <w:t>цовской» в северной части планировочного района;</w:t>
      </w:r>
    </w:p>
    <w:p w:rsidR="00821879" w:rsidRPr="006D4327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3.3.3. откорректировать отображение трассировки трамвая вдоль улицы Ста</w:t>
      </w:r>
      <w:r w:rsidRPr="00F40314">
        <w:rPr>
          <w:szCs w:val="28"/>
        </w:rPr>
        <w:t>н</w:t>
      </w:r>
      <w:r w:rsidRPr="00F40314">
        <w:rPr>
          <w:szCs w:val="28"/>
        </w:rPr>
        <w:t>ционной с переносом фра</w:t>
      </w:r>
      <w:r w:rsidRPr="00F40314">
        <w:rPr>
          <w:szCs w:val="28"/>
        </w:rPr>
        <w:t>г</w:t>
      </w:r>
      <w:r w:rsidRPr="00F40314">
        <w:rPr>
          <w:szCs w:val="28"/>
        </w:rPr>
        <w:t xml:space="preserve">мента </w:t>
      </w:r>
      <w:r w:rsidRPr="006D4327">
        <w:rPr>
          <w:szCs w:val="28"/>
        </w:rPr>
        <w:t>ветки по улице Порт-Артурской на улицу Дукача с учётом возможности пер</w:t>
      </w:r>
      <w:r w:rsidRPr="006D4327">
        <w:rPr>
          <w:szCs w:val="28"/>
        </w:rPr>
        <w:t>е</w:t>
      </w:r>
      <w:r w:rsidRPr="006D4327">
        <w:rPr>
          <w:szCs w:val="28"/>
        </w:rPr>
        <w:t>хода в примыкающий планирово</w:t>
      </w:r>
      <w:r w:rsidRPr="006D4327">
        <w:rPr>
          <w:szCs w:val="28"/>
        </w:rPr>
        <w:t>ч</w:t>
      </w:r>
      <w:r w:rsidRPr="006D4327">
        <w:rPr>
          <w:szCs w:val="28"/>
        </w:rPr>
        <w:t>ный район, в направлении запрое</w:t>
      </w:r>
      <w:r w:rsidRPr="006D4327">
        <w:rPr>
          <w:szCs w:val="28"/>
        </w:rPr>
        <w:t>к</w:t>
      </w:r>
      <w:r w:rsidRPr="006D4327">
        <w:rPr>
          <w:szCs w:val="28"/>
        </w:rPr>
        <w:t>тированного трамвайного кольца по улице Титова;</w:t>
      </w:r>
    </w:p>
    <w:p w:rsidR="00821879" w:rsidRPr="006D4327" w:rsidRDefault="00821879" w:rsidP="006E6E15">
      <w:pPr>
        <w:pStyle w:val="Caption"/>
        <w:widowControl/>
        <w:spacing w:before="0"/>
        <w:rPr>
          <w:szCs w:val="28"/>
        </w:rPr>
      </w:pPr>
      <w:r w:rsidRPr="006D4327">
        <w:rPr>
          <w:szCs w:val="28"/>
        </w:rPr>
        <w:t xml:space="preserve">3.3.4. исключить отображение красных линий, нумерации и зонирования кварталов 017.0.0.03, 017.0.0.04, размещенных в транспортной развязке, с переводом данной территории в зону улично-дорожной сети (ИТ-3); 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6D4327">
        <w:rPr>
          <w:szCs w:val="28"/>
        </w:rPr>
        <w:t>3.3.5. откорректировать отображение номеров кварталов с учётом внос</w:t>
      </w:r>
      <w:r w:rsidRPr="006D4327">
        <w:rPr>
          <w:szCs w:val="28"/>
        </w:rPr>
        <w:t>и</w:t>
      </w:r>
      <w:r w:rsidRPr="006D4327">
        <w:rPr>
          <w:szCs w:val="28"/>
        </w:rPr>
        <w:t>мых изменений и учетом общего порядка отображения</w:t>
      </w:r>
      <w:r w:rsidRPr="00F40314">
        <w:rPr>
          <w:szCs w:val="28"/>
        </w:rPr>
        <w:t xml:space="preserve"> номера района, микрорайона.</w:t>
      </w:r>
    </w:p>
    <w:p w:rsidR="00821879" w:rsidRPr="00F40314" w:rsidRDefault="00821879" w:rsidP="004469CE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3.4. В приложении 3:</w:t>
      </w:r>
    </w:p>
    <w:p w:rsidR="00821879" w:rsidRPr="00F40314" w:rsidRDefault="00821879" w:rsidP="004469CE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 xml:space="preserve">3.4.1. откорректировать расчет существующего баланса использования территории с учётом природных территории и зоны озеленения в соответствии с фактическим использованием территории; </w:t>
      </w:r>
    </w:p>
    <w:p w:rsidR="00821879" w:rsidRPr="00F40314" w:rsidRDefault="00821879" w:rsidP="006E6E15">
      <w:pPr>
        <w:pStyle w:val="Caption"/>
        <w:widowControl/>
        <w:spacing w:before="0"/>
        <w:rPr>
          <w:szCs w:val="28"/>
        </w:rPr>
      </w:pPr>
      <w:r w:rsidRPr="00F40314">
        <w:rPr>
          <w:szCs w:val="28"/>
        </w:rPr>
        <w:t>3.4.2. откорректировать расчет проектного баланса терр</w:t>
      </w:r>
      <w:r w:rsidRPr="00F40314">
        <w:rPr>
          <w:szCs w:val="28"/>
        </w:rPr>
        <w:t>и</w:t>
      </w:r>
      <w:r w:rsidRPr="00F40314">
        <w:rPr>
          <w:szCs w:val="28"/>
        </w:rPr>
        <w:t>тории с учётом вносимых изменений.</w:t>
      </w:r>
    </w:p>
    <w:tbl>
      <w:tblPr>
        <w:tblW w:w="0" w:type="auto"/>
        <w:tblLook w:val="00A0"/>
      </w:tblPr>
      <w:tblGrid>
        <w:gridCol w:w="6204"/>
        <w:gridCol w:w="3604"/>
      </w:tblGrid>
      <w:tr w:rsidR="00821879" w:rsidRPr="00F40314" w:rsidTr="00524544">
        <w:tc>
          <w:tcPr>
            <w:tcW w:w="6204" w:type="dxa"/>
          </w:tcPr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910FC4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F40314">
              <w:rPr>
                <w:szCs w:val="28"/>
              </w:rPr>
              <w:t xml:space="preserve">Заместитель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прилегающей к ул. Станционной (западный въезд в город), в Ленинском районе», заместитель начальника Главного управления архитектуры и градостроительства </w:t>
            </w:r>
            <w:r>
              <w:rPr>
                <w:szCs w:val="28"/>
              </w:rPr>
              <w:t>мэрии города Новосибирска</w:t>
            </w:r>
          </w:p>
        </w:tc>
        <w:tc>
          <w:tcPr>
            <w:tcW w:w="3604" w:type="dxa"/>
            <w:vAlign w:val="bottom"/>
          </w:tcPr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rPr>
                <w:szCs w:val="28"/>
              </w:rPr>
            </w:pPr>
          </w:p>
          <w:p w:rsidR="00821879" w:rsidRPr="00F40314" w:rsidRDefault="00821879" w:rsidP="00A60BDA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 w:rsidRPr="00F40314">
              <w:rPr>
                <w:szCs w:val="28"/>
              </w:rPr>
              <w:t>С. М. Новокшонов</w:t>
            </w:r>
          </w:p>
        </w:tc>
      </w:tr>
      <w:tr w:rsidR="00821879" w:rsidRPr="00F40314" w:rsidTr="00524544">
        <w:tc>
          <w:tcPr>
            <w:tcW w:w="6204" w:type="dxa"/>
          </w:tcPr>
          <w:p w:rsidR="00821879" w:rsidRPr="00F40314" w:rsidRDefault="0082187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21879" w:rsidRPr="00F40314" w:rsidRDefault="0082187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21879" w:rsidRPr="00F40314" w:rsidRDefault="0082187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Секретарь</w:t>
            </w:r>
          </w:p>
        </w:tc>
        <w:tc>
          <w:tcPr>
            <w:tcW w:w="3604" w:type="dxa"/>
            <w:vAlign w:val="bottom"/>
          </w:tcPr>
          <w:p w:rsidR="00821879" w:rsidRPr="00F40314" w:rsidRDefault="0082187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21879" w:rsidRPr="00F40314" w:rsidRDefault="00821879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21879" w:rsidRPr="00F40314" w:rsidRDefault="00821879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Е. В. Степаненкова</w:t>
            </w:r>
          </w:p>
          <w:p w:rsidR="00821879" w:rsidRPr="00F40314" w:rsidRDefault="00821879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821879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21879" w:rsidRPr="00F40314" w:rsidRDefault="0082187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21879" w:rsidRPr="00F40314" w:rsidRDefault="0082187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821879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21879" w:rsidRPr="00F40314" w:rsidRDefault="00821879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21879" w:rsidRPr="00F40314" w:rsidRDefault="00821879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К. Ю. Бровкин</w:t>
            </w:r>
          </w:p>
        </w:tc>
      </w:tr>
      <w:tr w:rsidR="00821879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21879" w:rsidRPr="00F40314" w:rsidRDefault="00821879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821879" w:rsidRPr="00F40314" w:rsidRDefault="00821879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Н. Е. Лысенко</w:t>
            </w:r>
          </w:p>
        </w:tc>
      </w:tr>
      <w:tr w:rsidR="00821879" w:rsidRPr="00F40314" w:rsidTr="00524544">
        <w:tblPrEx>
          <w:tblLook w:val="01E0"/>
        </w:tblPrEx>
        <w:tc>
          <w:tcPr>
            <w:tcW w:w="9808" w:type="dxa"/>
            <w:gridSpan w:val="2"/>
          </w:tcPr>
          <w:p w:rsidR="00821879" w:rsidRPr="00F40314" w:rsidRDefault="00821879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821879" w:rsidRPr="00F40314" w:rsidRDefault="00821879" w:rsidP="00CA63C5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F40314">
              <w:rPr>
                <w:sz w:val="28"/>
                <w:szCs w:val="28"/>
              </w:rPr>
              <w:t>Д. И. Рисунов</w:t>
            </w:r>
          </w:p>
        </w:tc>
      </w:tr>
    </w:tbl>
    <w:p w:rsidR="00821879" w:rsidRPr="00F40314" w:rsidRDefault="00821879" w:rsidP="007A19D9">
      <w:pPr>
        <w:spacing w:line="240" w:lineRule="atLeast"/>
        <w:rPr>
          <w:sz w:val="28"/>
          <w:szCs w:val="28"/>
        </w:rPr>
      </w:pPr>
    </w:p>
    <w:sectPr w:rsidR="00821879" w:rsidRPr="00F40314" w:rsidSect="00F40314">
      <w:headerReference w:type="even" r:id="rId7"/>
      <w:headerReference w:type="default" r:id="rId8"/>
      <w:pgSz w:w="11909" w:h="16834"/>
      <w:pgMar w:top="1198" w:right="567" w:bottom="83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79" w:rsidRDefault="00821879">
      <w:r>
        <w:separator/>
      </w:r>
    </w:p>
  </w:endnote>
  <w:endnote w:type="continuationSeparator" w:id="0">
    <w:p w:rsidR="00821879" w:rsidRDefault="0082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79" w:rsidRDefault="00821879">
      <w:r>
        <w:separator/>
      </w:r>
    </w:p>
  </w:footnote>
  <w:footnote w:type="continuationSeparator" w:id="0">
    <w:p w:rsidR="00821879" w:rsidRDefault="00821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79" w:rsidRDefault="00821879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879" w:rsidRDefault="00821879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79" w:rsidRDefault="00821879" w:rsidP="00FF1AAA">
    <w:pPr>
      <w:pStyle w:val="Header"/>
      <w:jc w:val="center"/>
    </w:pPr>
    <w:fldSimple w:instr=" PAGE   \* MERGEFORMAT ">
      <w:r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59EA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6FC4"/>
    <w:rsid w:val="0059744D"/>
    <w:rsid w:val="005A7405"/>
    <w:rsid w:val="005B13F5"/>
    <w:rsid w:val="005B2BEF"/>
    <w:rsid w:val="005B4486"/>
    <w:rsid w:val="005D4AE4"/>
    <w:rsid w:val="005D5103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545C"/>
    <w:rsid w:val="00755C51"/>
    <w:rsid w:val="007577BC"/>
    <w:rsid w:val="00762B78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1879"/>
    <w:rsid w:val="00822672"/>
    <w:rsid w:val="00825C01"/>
    <w:rsid w:val="008269D9"/>
    <w:rsid w:val="00830662"/>
    <w:rsid w:val="008317AF"/>
    <w:rsid w:val="00831ED6"/>
    <w:rsid w:val="00841182"/>
    <w:rsid w:val="00842897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CE7"/>
    <w:rsid w:val="008B0022"/>
    <w:rsid w:val="008B0D52"/>
    <w:rsid w:val="008B3C3E"/>
    <w:rsid w:val="008B3C58"/>
    <w:rsid w:val="008B5E05"/>
    <w:rsid w:val="008B75CD"/>
    <w:rsid w:val="008D0A3C"/>
    <w:rsid w:val="008D319F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146C"/>
    <w:rsid w:val="00C82B73"/>
    <w:rsid w:val="00C8576D"/>
    <w:rsid w:val="00C9151D"/>
    <w:rsid w:val="00C96F01"/>
    <w:rsid w:val="00CA63C5"/>
    <w:rsid w:val="00CB5B5B"/>
    <w:rsid w:val="00CB6594"/>
    <w:rsid w:val="00CC114C"/>
    <w:rsid w:val="00CC27B6"/>
    <w:rsid w:val="00CD2440"/>
    <w:rsid w:val="00CD2A82"/>
    <w:rsid w:val="00CE38C6"/>
    <w:rsid w:val="00CF3A75"/>
    <w:rsid w:val="00CF3DD3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56B55"/>
    <w:rsid w:val="00D62E88"/>
    <w:rsid w:val="00D62EC4"/>
    <w:rsid w:val="00D67222"/>
    <w:rsid w:val="00D71C03"/>
    <w:rsid w:val="00D7330A"/>
    <w:rsid w:val="00D74D5F"/>
    <w:rsid w:val="00D80DB2"/>
    <w:rsid w:val="00D81D2F"/>
    <w:rsid w:val="00D91DD2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0E3D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72ED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867</Words>
  <Characters>4947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23</cp:revision>
  <cp:lastPrinted>2014-10-14T04:29:00Z</cp:lastPrinted>
  <dcterms:created xsi:type="dcterms:W3CDTF">2014-10-21T11:36:00Z</dcterms:created>
  <dcterms:modified xsi:type="dcterms:W3CDTF">2014-10-22T09:58:00Z</dcterms:modified>
</cp:coreProperties>
</file>